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0" w:rsidRDefault="00250BA0" w:rsidP="000F285E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260902">
        <w:rPr>
          <w:rFonts w:ascii="楷体" w:eastAsia="楷体" w:hAnsi="楷体" w:hint="eastAsia"/>
          <w:b/>
          <w:sz w:val="24"/>
          <w:szCs w:val="24"/>
          <w:u w:val="single"/>
        </w:rPr>
        <w:t>厦门集装箱码头集团有限公司</w:t>
      </w:r>
      <w:r>
        <w:rPr>
          <w:rFonts w:ascii="楷体" w:eastAsia="楷体" w:hAnsi="楷体" w:hint="eastAsia"/>
          <w:b/>
          <w:sz w:val="24"/>
          <w:szCs w:val="24"/>
          <w:u w:val="single"/>
        </w:rPr>
        <w:t>海天分公司</w:t>
      </w:r>
    </w:p>
    <w:p w:rsidR="000F285E" w:rsidRPr="00250BA0" w:rsidRDefault="000F285E" w:rsidP="000F285E">
      <w:pPr>
        <w:spacing w:line="360" w:lineRule="auto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 w:rsidRPr="00250BA0">
        <w:rPr>
          <w:rFonts w:ascii="黑体" w:eastAsia="黑体" w:hAnsi="宋体" w:hint="eastAsia"/>
          <w:b/>
          <w:color w:val="000000"/>
          <w:sz w:val="36"/>
          <w:szCs w:val="36"/>
        </w:rPr>
        <w:t>应急预案演练记录表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59"/>
        <w:gridCol w:w="841"/>
        <w:gridCol w:w="2021"/>
        <w:gridCol w:w="540"/>
        <w:gridCol w:w="851"/>
        <w:gridCol w:w="3231"/>
      </w:tblGrid>
      <w:tr w:rsidR="000F285E" w:rsidRPr="000B42BD" w:rsidTr="000F285E">
        <w:trPr>
          <w:cantSplit/>
          <w:trHeight w:val="521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E" w:rsidRPr="000B42BD" w:rsidRDefault="000F285E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单位：</w:t>
            </w:r>
            <w:r w:rsidR="003C6D85">
              <w:rPr>
                <w:rFonts w:hAnsi="宋体" w:hint="eastAsia"/>
                <w:sz w:val="24"/>
                <w:szCs w:val="24"/>
              </w:rPr>
              <w:t>厦门集装箱码头集团有限公司海天分公司</w:t>
            </w:r>
          </w:p>
        </w:tc>
      </w:tr>
      <w:tr w:rsidR="000F285E" w:rsidRPr="000B42BD" w:rsidTr="000F285E">
        <w:trPr>
          <w:cantSplit/>
          <w:trHeight w:val="521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E" w:rsidRPr="000B42BD" w:rsidRDefault="000F285E" w:rsidP="00635092">
            <w:pPr>
              <w:rPr>
                <w:sz w:val="24"/>
                <w:szCs w:val="24"/>
              </w:rPr>
            </w:pPr>
            <w:r w:rsidRPr="000B42BD">
              <w:rPr>
                <w:kern w:val="0"/>
                <w:sz w:val="24"/>
                <w:szCs w:val="24"/>
              </w:rPr>
              <w:t>演练应急预案名称：</w:t>
            </w:r>
            <w:proofErr w:type="gramStart"/>
            <w:r w:rsidR="003C6D85" w:rsidRPr="003C6D85">
              <w:rPr>
                <w:rFonts w:hint="eastAsia"/>
                <w:kern w:val="0"/>
                <w:sz w:val="24"/>
                <w:szCs w:val="24"/>
              </w:rPr>
              <w:t>危化品</w:t>
            </w:r>
            <w:proofErr w:type="gramEnd"/>
            <w:r w:rsidR="00061906">
              <w:rPr>
                <w:rFonts w:hint="eastAsia"/>
                <w:kern w:val="0"/>
                <w:sz w:val="24"/>
                <w:szCs w:val="24"/>
              </w:rPr>
              <w:t>泄漏</w:t>
            </w:r>
            <w:r w:rsidR="003C6D85" w:rsidRPr="003C6D85">
              <w:rPr>
                <w:rFonts w:hint="eastAsia"/>
                <w:kern w:val="0"/>
                <w:sz w:val="24"/>
                <w:szCs w:val="24"/>
              </w:rPr>
              <w:t>事故应急演练</w:t>
            </w:r>
          </w:p>
        </w:tc>
      </w:tr>
      <w:tr w:rsidR="0081256E" w:rsidRPr="000B42BD" w:rsidTr="0071533D">
        <w:trPr>
          <w:cantSplit/>
          <w:trHeight w:val="521"/>
          <w:jc w:val="center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81256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演练负责人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A234A9" w:rsidRDefault="00861C0B" w:rsidP="0071533D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曾庆伟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演练日期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C878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3E1151">
              <w:rPr>
                <w:rFonts w:hint="eastAsia"/>
                <w:sz w:val="24"/>
                <w:szCs w:val="24"/>
              </w:rPr>
              <w:t>2</w:t>
            </w:r>
            <w:r w:rsidR="0063509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35092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35092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285E" w:rsidRPr="000B42BD" w:rsidTr="00C87832">
        <w:trPr>
          <w:trHeight w:val="844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E" w:rsidRDefault="000F285E" w:rsidP="000F285E">
            <w:pPr>
              <w:pStyle w:val="a6"/>
              <w:adjustRightInd w:val="0"/>
              <w:ind w:leftChars="0" w:left="0"/>
              <w:textAlignment w:val="baseline"/>
              <w:rPr>
                <w:kern w:val="0"/>
                <w:sz w:val="24"/>
              </w:rPr>
            </w:pPr>
            <w:r w:rsidRPr="00414DF5">
              <w:rPr>
                <w:kern w:val="0"/>
                <w:sz w:val="24"/>
              </w:rPr>
              <w:t>参加演练人员：</w:t>
            </w:r>
          </w:p>
          <w:p w:rsidR="00D63EB2" w:rsidRPr="00D63EB2" w:rsidRDefault="00B465CE" w:rsidP="007A6199">
            <w:r>
              <w:rPr>
                <w:rFonts w:hint="eastAsia"/>
              </w:rPr>
              <w:t>见附件（共计</w:t>
            </w:r>
            <w:r w:rsidR="00061B45">
              <w:rPr>
                <w:rFonts w:hint="eastAsia"/>
              </w:rPr>
              <w:t>20</w:t>
            </w:r>
            <w:r>
              <w:rPr>
                <w:rFonts w:hint="eastAsia"/>
              </w:rPr>
              <w:t>人）</w:t>
            </w:r>
          </w:p>
        </w:tc>
      </w:tr>
      <w:tr w:rsidR="00D06A97" w:rsidRPr="000B42BD" w:rsidTr="00E5450E">
        <w:trPr>
          <w:trHeight w:val="7653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85" w:rsidRPr="00367FD8" w:rsidRDefault="00082885" w:rsidP="000828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367FD8">
              <w:rPr>
                <w:rFonts w:asciiTheme="minorEastAsia" w:eastAsiaTheme="minorEastAsia" w:hAnsiTheme="minorEastAsia"/>
              </w:rPr>
              <w:t>20</w:t>
            </w:r>
            <w:r w:rsidRPr="00367FD8">
              <w:rPr>
                <w:rFonts w:asciiTheme="minorEastAsia" w:eastAsiaTheme="minorEastAsia" w:hAnsiTheme="minorEastAsia" w:hint="eastAsia"/>
              </w:rPr>
              <w:t>21</w:t>
            </w:r>
            <w:r w:rsidRPr="00367FD8">
              <w:rPr>
                <w:rFonts w:asciiTheme="minorEastAsia" w:eastAsiaTheme="minorEastAsia" w:hAnsiTheme="minorEastAsia"/>
              </w:rPr>
              <w:t>年</w:t>
            </w:r>
            <w:r w:rsidRPr="00367FD8">
              <w:rPr>
                <w:rFonts w:asciiTheme="minorEastAsia" w:eastAsiaTheme="minorEastAsia" w:hAnsiTheme="minorEastAsia" w:hint="eastAsia"/>
              </w:rPr>
              <w:t>3</w:t>
            </w:r>
            <w:r w:rsidRPr="00367FD8">
              <w:rPr>
                <w:rFonts w:asciiTheme="minorEastAsia" w:eastAsiaTheme="minorEastAsia" w:hAnsiTheme="minorEastAsia"/>
              </w:rPr>
              <w:t>月</w:t>
            </w:r>
            <w:r w:rsidRPr="00367FD8">
              <w:rPr>
                <w:rFonts w:asciiTheme="minorEastAsia" w:eastAsiaTheme="minorEastAsia" w:hAnsiTheme="minorEastAsia" w:hint="eastAsia"/>
              </w:rPr>
              <w:t>12</w:t>
            </w:r>
            <w:r w:rsidRPr="00367FD8">
              <w:rPr>
                <w:rFonts w:asciiTheme="minorEastAsia" w:eastAsiaTheme="minorEastAsia" w:hAnsiTheme="minorEastAsia"/>
              </w:rPr>
              <w:t>日</w:t>
            </w:r>
            <w:r w:rsidRPr="00367FD8">
              <w:rPr>
                <w:rFonts w:asciiTheme="minorEastAsia" w:eastAsiaTheme="minorEastAsia" w:hAnsiTheme="minorEastAsia" w:hint="eastAsia"/>
              </w:rPr>
              <w:t>下</w:t>
            </w:r>
            <w:r w:rsidRPr="00367FD8">
              <w:rPr>
                <w:rFonts w:asciiTheme="minorEastAsia" w:eastAsiaTheme="minorEastAsia" w:hAnsiTheme="minorEastAsia"/>
              </w:rPr>
              <w:t>午</w:t>
            </w:r>
            <w:r w:rsidRPr="00367FD8">
              <w:rPr>
                <w:rFonts w:asciiTheme="minorEastAsia" w:eastAsiaTheme="minorEastAsia" w:hAnsiTheme="minorEastAsia" w:hint="eastAsia"/>
              </w:rPr>
              <w:t>14:00</w:t>
            </w:r>
            <w:r w:rsidRPr="00367FD8">
              <w:rPr>
                <w:rFonts w:asciiTheme="minorEastAsia" w:eastAsiaTheme="minorEastAsia" w:hAnsiTheme="minorEastAsia"/>
              </w:rPr>
              <w:t>左右，</w:t>
            </w:r>
            <w:r w:rsidRPr="00367FD8">
              <w:rPr>
                <w:rFonts w:asciiTheme="minorEastAsia" w:eastAsiaTheme="minorEastAsia" w:hAnsiTheme="minorEastAsia" w:hint="eastAsia"/>
              </w:rPr>
              <w:t>东渡海关关员对一批货物实施开箱查验时，发现货物倾倒，已经发现泄漏并发出难闻的味道，现场工人出现头晕症状。</w:t>
            </w:r>
            <w:r w:rsidR="00061B45">
              <w:rPr>
                <w:rFonts w:asciiTheme="minorEastAsia" w:eastAsiaTheme="minorEastAsia" w:hAnsiTheme="minorEastAsia" w:hint="eastAsia"/>
              </w:rPr>
              <w:t>海关和码头人员</w:t>
            </w:r>
            <w:r w:rsidRPr="00367FD8">
              <w:rPr>
                <w:rFonts w:asciiTheme="minorEastAsia" w:eastAsiaTheme="minorEastAsia" w:hAnsiTheme="minorEastAsia" w:hint="eastAsia"/>
              </w:rPr>
              <w:t>结合包装物上的标签内容，对泄漏物进行确认，在确认泄漏物质后，开展应急处置工作。泄漏物：联合国编号UN1263，3类发光油稀释剂。</w:t>
            </w:r>
          </w:p>
          <w:p w:rsidR="003A4A15" w:rsidRPr="00FB44C2" w:rsidRDefault="009678D2" w:rsidP="003A4A15">
            <w:pPr>
              <w:spacing w:line="384" w:lineRule="auto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14：00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值班保安：</w:t>
            </w:r>
            <w:r w:rsidR="003A4A15" w:rsidRPr="00367FD8">
              <w:rPr>
                <w:rFonts w:asciiTheme="minorEastAsia" w:eastAsiaTheme="minorEastAsia" w:hAnsiTheme="minorEastAsia"/>
              </w:rPr>
              <w:t>报告安监员，接查验工人报告，在U10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危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货</w:t>
            </w:r>
            <w:r w:rsidR="003A4A15" w:rsidRPr="00367FD8">
              <w:rPr>
                <w:rFonts w:asciiTheme="minorEastAsia" w:eastAsiaTheme="minorEastAsia" w:hAnsiTheme="minorEastAsia"/>
              </w:rPr>
              <w:t>查验区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一待检的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疑似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危品箱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货物倾倒，有少许泄漏，箱</w:t>
            </w:r>
            <w:r w:rsidR="003A4A15" w:rsidRPr="00367FD8">
              <w:rPr>
                <w:rFonts w:asciiTheme="minorEastAsia" w:eastAsiaTheme="minorEastAsia" w:hAnsiTheme="minorEastAsia"/>
              </w:rPr>
              <w:t>号</w:t>
            </w:r>
            <w:r w:rsidR="00FB44C2" w:rsidRPr="00FB44C2">
              <w:rPr>
                <w:rFonts w:asciiTheme="minorEastAsia" w:eastAsiaTheme="minorEastAsia" w:hAnsiTheme="minorEastAsia" w:hint="eastAsia"/>
              </w:rPr>
              <w:t>ZIMU2784111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，无人员受伤，</w:t>
            </w:r>
            <w:r w:rsidR="003A4A15" w:rsidRPr="00367FD8">
              <w:rPr>
                <w:rFonts w:asciiTheme="minorEastAsia" w:eastAsiaTheme="minorEastAsia" w:hAnsiTheme="minorEastAsia"/>
              </w:rPr>
              <w:t>请指示。</w:t>
            </w:r>
          </w:p>
          <w:p w:rsidR="003A4A15" w:rsidRPr="00367FD8" w:rsidRDefault="009678D2" w:rsidP="003A4A15">
            <w:pPr>
              <w:spacing w:line="384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14：01</w:t>
            </w:r>
            <w:r w:rsidR="003A4A15" w:rsidRPr="00367FD8">
              <w:rPr>
                <w:rFonts w:asciiTheme="minorEastAsia" w:eastAsiaTheme="minorEastAsia" w:hAnsiTheme="minorEastAsia" w:hint="eastAsia"/>
                <w:b/>
                <w:color w:val="000000"/>
              </w:rPr>
              <w:t>安监员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安监员</w:t>
            </w:r>
            <w:r w:rsidR="003A4A15" w:rsidRPr="00367FD8">
              <w:rPr>
                <w:rFonts w:asciiTheme="minorEastAsia" w:eastAsiaTheme="minorEastAsia" w:hAnsiTheme="minorEastAsia"/>
              </w:rPr>
              <w:t>收到，请立即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将现场人员</w:t>
            </w:r>
            <w:r w:rsidR="003A4A15" w:rsidRPr="00367FD8">
              <w:rPr>
                <w:rFonts w:asciiTheme="minorEastAsia" w:eastAsiaTheme="minorEastAsia" w:hAnsiTheme="minorEastAsia"/>
              </w:rPr>
              <w:t>向上风口疏散，设立警戒，防止无关人员进入；</w:t>
            </w:r>
          </w:p>
          <w:p w:rsidR="003A4A15" w:rsidRPr="00367FD8" w:rsidRDefault="009678D2" w:rsidP="003A4A15">
            <w:pPr>
              <w:spacing w:line="384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14：01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安监员</w:t>
            </w:r>
            <w:r w:rsidR="003A4A15" w:rsidRPr="00367FD8">
              <w:rPr>
                <w:rFonts w:asciiTheme="minorEastAsia" w:eastAsiaTheme="minorEastAsia" w:hAnsiTheme="minorEastAsia"/>
              </w:rPr>
              <w:t>：报告值班经理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接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现场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报告，在U10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危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货</w:t>
            </w:r>
            <w:r w:rsidR="003A4A15" w:rsidRPr="00367FD8">
              <w:rPr>
                <w:rFonts w:asciiTheme="minorEastAsia" w:eastAsiaTheme="minorEastAsia" w:hAnsiTheme="minorEastAsia"/>
              </w:rPr>
              <w:t>查验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区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一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危品箱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的货物倾倒，有少许泄漏，箱</w:t>
            </w:r>
            <w:r w:rsidR="003A4A15" w:rsidRPr="00367FD8">
              <w:rPr>
                <w:rFonts w:asciiTheme="minorEastAsia" w:eastAsiaTheme="minorEastAsia" w:hAnsiTheme="minorEastAsia"/>
              </w:rPr>
              <w:t>号</w:t>
            </w:r>
            <w:r w:rsidR="00086324" w:rsidRPr="00FB44C2">
              <w:rPr>
                <w:rFonts w:asciiTheme="minorEastAsia" w:eastAsiaTheme="minorEastAsia" w:hAnsiTheme="minorEastAsia" w:hint="eastAsia"/>
              </w:rPr>
              <w:t>ZIMU2784111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，我正赶赴现场，</w:t>
            </w:r>
            <w:r w:rsidR="003A4A15" w:rsidRPr="00367FD8">
              <w:rPr>
                <w:rFonts w:asciiTheme="minorEastAsia" w:eastAsiaTheme="minorEastAsia" w:hAnsiTheme="minorEastAsia"/>
              </w:rPr>
              <w:t>请指示。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14：02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安监员、</w:t>
            </w:r>
            <w:r w:rsidR="003A4A15" w:rsidRPr="00367FD8">
              <w:rPr>
                <w:rFonts w:asciiTheme="minorEastAsia" w:eastAsiaTheme="minorEastAsia" w:hAnsiTheme="minorEastAsia"/>
              </w:rPr>
              <w:t>值守保安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</w:t>
            </w:r>
            <w:r w:rsidR="003A4A15" w:rsidRPr="00367FD8">
              <w:rPr>
                <w:rFonts w:asciiTheme="minorEastAsia" w:eastAsiaTheme="minorEastAsia" w:hAnsiTheme="minorEastAsia"/>
              </w:rPr>
              <w:t>请配合做好现场人员疏散工作，在上风口位置建立警戒线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。值班调度，请立即查阅，箱</w:t>
            </w:r>
            <w:r w:rsidR="003A4A15" w:rsidRPr="00367FD8">
              <w:rPr>
                <w:rFonts w:asciiTheme="minorEastAsia" w:eastAsiaTheme="minorEastAsia" w:hAnsiTheme="minorEastAsia"/>
              </w:rPr>
              <w:t>号</w:t>
            </w:r>
            <w:r w:rsidR="00086324" w:rsidRPr="00FB44C2">
              <w:rPr>
                <w:rFonts w:asciiTheme="minorEastAsia" w:eastAsiaTheme="minorEastAsia" w:hAnsiTheme="minorEastAsia" w:hint="eastAsia"/>
              </w:rPr>
              <w:t>ZIMU2784111</w:t>
            </w:r>
            <w:r w:rsidR="003A4A15" w:rsidRPr="00367FD8">
              <w:rPr>
                <w:rFonts w:asciiTheme="minorEastAsia" w:eastAsiaTheme="minorEastAsia" w:hAnsiTheme="minorEastAsia" w:hint="eastAsia"/>
                <w:u w:val="single"/>
              </w:rPr>
              <w:t>的MSDS资料。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14：02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安监员：</w:t>
            </w:r>
            <w:r w:rsidR="003A4A15" w:rsidRPr="00367FD8">
              <w:rPr>
                <w:rFonts w:asciiTheme="minorEastAsia" w:eastAsiaTheme="minorEastAsia" w:hAnsiTheme="minorEastAsia"/>
              </w:rPr>
              <w:t>安监员收到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14：02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值守保安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：值守保安收到。</w:t>
            </w:r>
          </w:p>
          <w:p w:rsidR="003A4A15" w:rsidRPr="00367FD8" w:rsidRDefault="009678D2" w:rsidP="00086324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14：03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/>
              </w:rPr>
              <w:t>报告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总指挥</w:t>
            </w:r>
            <w:r w:rsidR="003A4A15" w:rsidRPr="00367FD8">
              <w:rPr>
                <w:rFonts w:asciiTheme="minorEastAsia" w:eastAsiaTheme="minorEastAsia" w:hAnsiTheme="minorEastAsia"/>
              </w:rPr>
              <w:t>，在U10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危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货</w:t>
            </w:r>
            <w:r w:rsidR="003A4A15" w:rsidRPr="00367FD8">
              <w:rPr>
                <w:rFonts w:asciiTheme="minorEastAsia" w:eastAsiaTheme="minorEastAsia" w:hAnsiTheme="minorEastAsia"/>
              </w:rPr>
              <w:t>查验区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一待检的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疑似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危品箱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货物倾倒，有少许泄漏，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现启动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危险货物专项应急预案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Ⅲ级响应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</w:t>
            </w:r>
            <w:r w:rsidR="003A4A15" w:rsidRPr="00367FD8">
              <w:rPr>
                <w:rFonts w:asciiTheme="minorEastAsia" w:eastAsiaTheme="minorEastAsia" w:hAnsiTheme="minorEastAsia"/>
              </w:rPr>
              <w:t>现场已设立警戒，并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组织</w:t>
            </w:r>
            <w:r w:rsidR="003A4A15" w:rsidRPr="00367FD8">
              <w:rPr>
                <w:rFonts w:asciiTheme="minorEastAsia" w:eastAsiaTheme="minorEastAsia" w:hAnsiTheme="minorEastAsia"/>
              </w:rPr>
              <w:t>人员疏散，待进一步确认滴漏物质后再做处置，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同时</w:t>
            </w:r>
            <w:r w:rsidR="003A4A15" w:rsidRPr="00367FD8">
              <w:rPr>
                <w:rFonts w:asciiTheme="minorEastAsia" w:eastAsiaTheme="minorEastAsia" w:hAnsiTheme="minorEastAsia"/>
              </w:rPr>
              <w:t>调集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危化品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应急处置箱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在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危货</w:t>
            </w:r>
            <w:r w:rsidR="003A4A15" w:rsidRPr="00367FD8">
              <w:rPr>
                <w:rFonts w:asciiTheme="minorEastAsia" w:eastAsiaTheme="minorEastAsia" w:hAnsiTheme="minorEastAsia"/>
              </w:rPr>
              <w:t>查验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场区附近待命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</w:t>
            </w:r>
            <w:r w:rsidR="003A4A15" w:rsidRPr="00367FD8">
              <w:rPr>
                <w:rFonts w:asciiTheme="minorEastAsia" w:eastAsiaTheme="minorEastAsia" w:hAnsiTheme="minorEastAsia"/>
              </w:rPr>
              <w:t>调集一台龙门吊在附近场区待命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  <w:r w:rsidR="003A4A15" w:rsidRPr="00367FD8">
              <w:rPr>
                <w:rFonts w:asciiTheme="minorEastAsia" w:eastAsiaTheme="minorEastAsia" w:hAnsiTheme="minorEastAsia"/>
              </w:rPr>
              <w:t>请指示。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14：04</w:t>
            </w:r>
            <w:r w:rsidR="00086324">
              <w:rPr>
                <w:rFonts w:asciiTheme="minorEastAsia" w:eastAsiaTheme="minorEastAsia" w:hAnsiTheme="minorEastAsia"/>
                <w:b/>
              </w:rPr>
              <w:t>现场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指挥：</w:t>
            </w:r>
            <w:r w:rsidR="003A4A15" w:rsidRPr="00367FD8">
              <w:rPr>
                <w:rFonts w:asciiTheme="minorEastAsia" w:eastAsiaTheme="minorEastAsia" w:hAnsiTheme="minorEastAsia"/>
              </w:rPr>
              <w:t>总指挥收到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</w:t>
            </w:r>
            <w:r w:rsidR="003A4A15" w:rsidRPr="00367FD8">
              <w:rPr>
                <w:rFonts w:asciiTheme="minorEastAsia" w:eastAsiaTheme="minorEastAsia" w:hAnsiTheme="minorEastAsia"/>
              </w:rPr>
              <w:t>请加强现场警戒，防止人员误闯，尽快查明物质，做好应急人员自身安全防范。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14：04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值班经理</w:t>
            </w:r>
            <w:r w:rsidR="003A4A15" w:rsidRPr="00367FD8">
              <w:rPr>
                <w:rFonts w:asciiTheme="minorEastAsia" w:eastAsiaTheme="minorEastAsia" w:hAnsiTheme="minorEastAsia"/>
              </w:rPr>
              <w:t>收到。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14：05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各岗位注意，根据</w:t>
            </w:r>
            <w:r w:rsidR="003A4A15" w:rsidRPr="00367FD8">
              <w:rPr>
                <w:rFonts w:asciiTheme="minorEastAsia" w:eastAsiaTheme="minorEastAsia" w:hAnsiTheme="minorEastAsia"/>
              </w:rPr>
              <w:t>安监员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现场报告，</w:t>
            </w:r>
            <w:r w:rsidR="003A4A15" w:rsidRPr="00367FD8">
              <w:rPr>
                <w:rFonts w:asciiTheme="minorEastAsia" w:eastAsiaTheme="minorEastAsia" w:hAnsiTheme="minorEastAsia"/>
              </w:rPr>
              <w:t>U10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危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货</w:t>
            </w:r>
            <w:r w:rsidR="003A4A15" w:rsidRPr="00367FD8">
              <w:rPr>
                <w:rFonts w:asciiTheme="minorEastAsia" w:eastAsiaTheme="minorEastAsia" w:hAnsiTheme="minorEastAsia"/>
              </w:rPr>
              <w:t>查验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区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一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疑似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危品箱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货物倾倒，有少许泄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lastRenderedPageBreak/>
              <w:t>漏，现场</w:t>
            </w:r>
            <w:r w:rsidR="003A4A15" w:rsidRPr="00367FD8">
              <w:rPr>
                <w:rFonts w:asciiTheme="minorEastAsia" w:eastAsiaTheme="minorEastAsia" w:hAnsiTheme="minorEastAsia"/>
              </w:rPr>
              <w:t>启动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《危险货物专项应急预案》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Ⅲ级响应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。</w:t>
            </w:r>
            <w:r w:rsidR="003A4A15" w:rsidRPr="00367FD8">
              <w:rPr>
                <w:rFonts w:asciiTheme="minorEastAsia" w:eastAsiaTheme="minorEastAsia" w:hAnsiTheme="minorEastAsia"/>
              </w:rPr>
              <w:t>请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各</w:t>
            </w:r>
            <w:r w:rsidR="003A4A15" w:rsidRPr="00367FD8">
              <w:rPr>
                <w:rFonts w:asciiTheme="minorEastAsia" w:eastAsiaTheme="minorEastAsia" w:hAnsiTheme="minorEastAsia"/>
              </w:rPr>
              <w:t>应急小组马上携带应急物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资</w:t>
            </w:r>
            <w:r w:rsidR="003A4A15" w:rsidRPr="00367FD8">
              <w:rPr>
                <w:rFonts w:asciiTheme="minorEastAsia" w:eastAsiaTheme="minorEastAsia" w:hAnsiTheme="minorEastAsia"/>
              </w:rPr>
              <w:t>前往增援。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14：06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应急组：</w:t>
            </w:r>
            <w:r w:rsidR="003A4A15" w:rsidRPr="00367FD8">
              <w:rPr>
                <w:rFonts w:asciiTheme="minorEastAsia" w:eastAsiaTheme="minorEastAsia" w:hAnsiTheme="minorEastAsia"/>
              </w:rPr>
              <w:t>应急组收到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</w:p>
          <w:p w:rsidR="003A4A15" w:rsidRPr="00367FD8" w:rsidRDefault="009678D2" w:rsidP="003A4A15">
            <w:pPr>
              <w:spacing w:line="384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14：06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保障组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/>
              </w:rPr>
              <w:t>保障组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收到。</w:t>
            </w:r>
          </w:p>
          <w:p w:rsidR="003A4A15" w:rsidRPr="00367FD8" w:rsidRDefault="009678D2" w:rsidP="003A4A15">
            <w:pPr>
              <w:spacing w:line="384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14：06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警戒组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/>
              </w:rPr>
              <w:t>警戒组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收到。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14：08</w:t>
            </w:r>
            <w:r w:rsidR="00086324">
              <w:rPr>
                <w:rFonts w:asciiTheme="minorEastAsia" w:eastAsiaTheme="minorEastAsia" w:hAnsiTheme="minorEastAsia"/>
                <w:b/>
              </w:rPr>
              <w:t>值班经理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 w:hint="eastAsia"/>
                <w:color w:val="000000"/>
              </w:rPr>
              <w:t>安监员，请协助海关关员及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值守保安</w:t>
            </w:r>
            <w:r w:rsidR="003A4A15" w:rsidRPr="00367FD8">
              <w:rPr>
                <w:rFonts w:asciiTheme="minorEastAsia" w:eastAsiaTheme="minorEastAsia" w:hAnsiTheme="minorEastAsia"/>
              </w:rPr>
              <w:t>穿着防护服进入查看情况。并关闭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1#、3#闸板，开启2#、4#闸板，</w:t>
            </w:r>
            <w:r w:rsidR="003A4A15" w:rsidRPr="00367FD8">
              <w:rPr>
                <w:rFonts w:asciiTheme="minorEastAsia" w:eastAsiaTheme="minorEastAsia" w:hAnsiTheme="minorEastAsia"/>
              </w:rPr>
              <w:t>使污水统一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汇流</w:t>
            </w:r>
            <w:r w:rsidR="003A4A15" w:rsidRPr="00367FD8">
              <w:rPr>
                <w:rFonts w:asciiTheme="minorEastAsia" w:eastAsiaTheme="minorEastAsia" w:hAnsiTheme="minorEastAsia"/>
              </w:rPr>
              <w:t>至污水收集池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；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14：08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安监员：</w:t>
            </w:r>
            <w:r w:rsidR="003A4A15" w:rsidRPr="00367FD8">
              <w:rPr>
                <w:rFonts w:asciiTheme="minorEastAsia" w:eastAsiaTheme="minorEastAsia" w:hAnsiTheme="minorEastAsia"/>
              </w:rPr>
              <w:t>安监员收到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14：08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值守保安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：值守保安收到。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14：10</w:t>
            </w:r>
            <w:r w:rsidR="003A4A15" w:rsidRPr="00086324">
              <w:rPr>
                <w:rFonts w:asciiTheme="minorEastAsia" w:eastAsiaTheme="minorEastAsia" w:hAnsiTheme="minorEastAsia" w:hint="eastAsia"/>
                <w:b/>
              </w:rPr>
              <w:t>值班调度：</w:t>
            </w:r>
            <w:r w:rsidR="003A4A15" w:rsidRPr="00086324">
              <w:rPr>
                <w:rFonts w:asciiTheme="minorEastAsia" w:eastAsiaTheme="minorEastAsia" w:hAnsiTheme="minorEastAsia" w:hint="eastAsia"/>
              </w:rPr>
              <w:t>报告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值班经理，箱号</w:t>
            </w:r>
            <w:r w:rsidR="00086324" w:rsidRPr="00FB44C2">
              <w:rPr>
                <w:rFonts w:asciiTheme="minorEastAsia" w:eastAsiaTheme="minorEastAsia" w:hAnsiTheme="minorEastAsia" w:hint="eastAsia"/>
              </w:rPr>
              <w:t>ZIMU2784111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的危险货物为</w:t>
            </w:r>
            <w:r w:rsidR="003A4A15" w:rsidRPr="00367FD8">
              <w:rPr>
                <w:rFonts w:asciiTheme="minorEastAsia" w:eastAsiaTheme="minorEastAsia" w:hAnsiTheme="minorEastAsia"/>
              </w:rPr>
              <w:t>3类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发光油稀释剂，联合国编码：</w:t>
            </w:r>
            <w:r w:rsidR="003A4A15" w:rsidRPr="00367FD8">
              <w:rPr>
                <w:rFonts w:asciiTheme="minorEastAsia" w:eastAsiaTheme="minorEastAsia" w:hAnsiTheme="minorEastAsia"/>
              </w:rPr>
              <w:t>UN1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263，着火可用水扑灭，泄漏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可用干砂覆盖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14：11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值班经理收到。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14：11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安监员：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值班经理，</w:t>
            </w:r>
            <w:r w:rsidR="003A4A15" w:rsidRPr="00367FD8">
              <w:rPr>
                <w:rFonts w:asciiTheme="minorEastAsia" w:eastAsiaTheme="minorEastAsia" w:hAnsiTheme="minorEastAsia"/>
              </w:rPr>
              <w:t>经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海关现场初步判定，罐内</w:t>
            </w:r>
            <w:r w:rsidR="003A4A15" w:rsidRPr="00367FD8">
              <w:rPr>
                <w:rFonts w:asciiTheme="minorEastAsia" w:eastAsiaTheme="minorEastAsia" w:hAnsiTheme="minorEastAsia"/>
              </w:rPr>
              <w:t>物质为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发光油稀释液</w:t>
            </w:r>
            <w:r w:rsidR="003A4A15" w:rsidRPr="00367FD8">
              <w:rPr>
                <w:rFonts w:asciiTheme="minorEastAsia" w:eastAsiaTheme="minorEastAsia" w:hAnsiTheme="minorEastAsia"/>
              </w:rPr>
              <w:t>，3类易燃液体，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国际编码为1263。透明</w:t>
            </w:r>
            <w:r w:rsidR="003A4A15" w:rsidRPr="00367FD8">
              <w:rPr>
                <w:rFonts w:asciiTheme="minorEastAsia" w:eastAsiaTheme="minorEastAsia" w:hAnsiTheme="minorEastAsia"/>
              </w:rPr>
              <w:t>胶状液体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14：12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/>
              </w:rPr>
              <w:t>值班经理收到。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14：14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经查此类化学品少量泄漏时，可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采用干砂吸收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泄漏物，附着物或收集物应存放在合适的容器中。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14：14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安监员：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安监员</w:t>
            </w:r>
            <w:r w:rsidR="003A4A15" w:rsidRPr="00367FD8">
              <w:rPr>
                <w:rFonts w:asciiTheme="minorEastAsia" w:eastAsiaTheme="minorEastAsia" w:hAnsiTheme="minorEastAsia"/>
              </w:rPr>
              <w:t>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14：15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安监员：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值班保安，此类发光油稀释液可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采用干砂吸收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泄漏物，并将附着物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存放于砂桶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中，再统一处理。</w:t>
            </w:r>
          </w:p>
          <w:p w:rsidR="003A4A15" w:rsidRPr="00367FD8" w:rsidRDefault="009678D2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14：15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保安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值班保安</w:t>
            </w:r>
            <w:r w:rsidR="003A4A15" w:rsidRPr="00367FD8">
              <w:rPr>
                <w:rFonts w:asciiTheme="minorEastAsia" w:eastAsiaTheme="minorEastAsia" w:hAnsiTheme="minorEastAsia"/>
              </w:rPr>
              <w:t>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</w:p>
          <w:p w:rsidR="003A4A15" w:rsidRPr="00367FD8" w:rsidRDefault="00BB15F9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14：16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保安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安监员，现场已做好应急处置，地面清理完毕。附着物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存放于砂桶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中。</w:t>
            </w:r>
          </w:p>
          <w:p w:rsidR="003A4A15" w:rsidRPr="00367FD8" w:rsidRDefault="00BB15F9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14：16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安监员：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安监员，收到。</w:t>
            </w:r>
          </w:p>
          <w:p w:rsidR="003A4A15" w:rsidRPr="00367FD8" w:rsidRDefault="00BB15F9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14：20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安监员：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值班经理，现场已经处理完毕。附着物</w:t>
            </w:r>
            <w:proofErr w:type="gramStart"/>
            <w:r w:rsidR="003A4A15" w:rsidRPr="00367FD8">
              <w:rPr>
                <w:rFonts w:asciiTheme="minorEastAsia" w:eastAsiaTheme="minorEastAsia" w:hAnsiTheme="minorEastAsia" w:hint="eastAsia"/>
              </w:rPr>
              <w:t>存放于砂桶</w:t>
            </w:r>
            <w:proofErr w:type="gramEnd"/>
            <w:r w:rsidR="003A4A15" w:rsidRPr="00367FD8">
              <w:rPr>
                <w:rFonts w:asciiTheme="minorEastAsia" w:eastAsiaTheme="minorEastAsia" w:hAnsiTheme="minorEastAsia" w:hint="eastAsia"/>
              </w:rPr>
              <w:t>中。</w:t>
            </w:r>
          </w:p>
          <w:p w:rsidR="003A4A15" w:rsidRPr="00367FD8" w:rsidRDefault="00BB15F9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14：20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值班经理，收到。</w:t>
            </w:r>
          </w:p>
          <w:p w:rsidR="003A4A15" w:rsidRPr="00367FD8" w:rsidRDefault="00BB15F9" w:rsidP="003A4A15">
            <w:pPr>
              <w:wordWrap w:val="0"/>
              <w:spacing w:line="312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lastRenderedPageBreak/>
              <w:t>14：21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现场</w:t>
            </w:r>
            <w:r>
              <w:rPr>
                <w:rFonts w:asciiTheme="minorEastAsia" w:eastAsiaTheme="minorEastAsia" w:hAnsiTheme="minorEastAsia"/>
                <w:b/>
              </w:rPr>
              <w:t>指挥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/>
              </w:rPr>
              <w:t>值班经理，调集龙门吊将事故箱吊入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危化品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应急处置箱。</w:t>
            </w:r>
          </w:p>
          <w:p w:rsidR="003A4A15" w:rsidRPr="00367FD8" w:rsidRDefault="00BB15F9" w:rsidP="003A4A15">
            <w:pPr>
              <w:wordWrap w:val="0"/>
              <w:spacing w:line="312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14：20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</w:t>
            </w:r>
            <w:r w:rsidR="003A4A15" w:rsidRPr="00367FD8">
              <w:rPr>
                <w:rFonts w:asciiTheme="minorEastAsia" w:eastAsiaTheme="minorEastAsia" w:hAnsiTheme="minorEastAsia"/>
              </w:rPr>
              <w:t>：值班经理收到。</w:t>
            </w:r>
          </w:p>
          <w:p w:rsidR="003A4A15" w:rsidRPr="00367FD8" w:rsidRDefault="008D6E04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14：35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报告总指挥，</w:t>
            </w:r>
            <w:r w:rsidR="003A4A15" w:rsidRPr="00367FD8">
              <w:rPr>
                <w:rFonts w:asciiTheme="minorEastAsia" w:eastAsiaTheme="minorEastAsia" w:hAnsiTheme="minorEastAsia"/>
              </w:rPr>
              <w:t>事故箱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已</w:t>
            </w:r>
            <w:r w:rsidR="003A4A15" w:rsidRPr="00367FD8">
              <w:rPr>
                <w:rFonts w:asciiTheme="minorEastAsia" w:eastAsiaTheme="minorEastAsia" w:hAnsiTheme="minorEastAsia"/>
              </w:rPr>
              <w:t>吊入</w:t>
            </w:r>
            <w:proofErr w:type="gramStart"/>
            <w:r w:rsidR="003A4A15" w:rsidRPr="00367FD8">
              <w:rPr>
                <w:rFonts w:asciiTheme="minorEastAsia" w:eastAsiaTheme="minorEastAsia" w:hAnsiTheme="minorEastAsia"/>
              </w:rPr>
              <w:t>危化品</w:t>
            </w:r>
            <w:proofErr w:type="gramEnd"/>
            <w:r w:rsidR="003A4A15" w:rsidRPr="00367FD8">
              <w:rPr>
                <w:rFonts w:asciiTheme="minorEastAsia" w:eastAsiaTheme="minorEastAsia" w:hAnsiTheme="minorEastAsia"/>
              </w:rPr>
              <w:t>应急处置箱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，未造成污染，</w:t>
            </w:r>
          </w:p>
          <w:p w:rsidR="003A4A15" w:rsidRPr="00367FD8" w:rsidRDefault="008D6E04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14：35</w:t>
            </w:r>
            <w:r w:rsidR="00C217B1">
              <w:rPr>
                <w:rFonts w:asciiTheme="minorEastAsia" w:eastAsiaTheme="minorEastAsia" w:hAnsiTheme="minorEastAsia"/>
                <w:b/>
              </w:rPr>
              <w:t>现场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指挥：</w:t>
            </w:r>
            <w:r w:rsidR="003A4A15" w:rsidRPr="00367FD8">
              <w:rPr>
                <w:rFonts w:asciiTheme="minorEastAsia" w:eastAsiaTheme="minorEastAsia" w:hAnsiTheme="minorEastAsia"/>
              </w:rPr>
              <w:t>总指挥收到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  <w:r w:rsidR="003A4A15" w:rsidRPr="00367FD8">
              <w:rPr>
                <w:rFonts w:asciiTheme="minorEastAsia" w:eastAsiaTheme="minorEastAsia" w:hAnsiTheme="minorEastAsia"/>
              </w:rPr>
              <w:t>请对场区进行再次巡查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</w:t>
            </w:r>
            <w:r w:rsidR="003A4A15" w:rsidRPr="00367FD8">
              <w:rPr>
                <w:rFonts w:asciiTheme="minorEastAsia" w:eastAsiaTheme="minorEastAsia" w:hAnsiTheme="minorEastAsia"/>
              </w:rPr>
              <w:t>确认是否遗留其他安全隐患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，确认无隐患后可解除危险货物专项应急预案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Ⅲ级响应</w:t>
            </w:r>
            <w:r w:rsidR="003A4A15" w:rsidRPr="00367FD8">
              <w:rPr>
                <w:rFonts w:asciiTheme="minorEastAsia" w:eastAsiaTheme="minorEastAsia" w:hAnsiTheme="minorEastAsia"/>
              </w:rPr>
              <w:t>。</w:t>
            </w:r>
          </w:p>
          <w:p w:rsidR="003A4A15" w:rsidRPr="00367FD8" w:rsidRDefault="00C217B1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14：36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值班经理：</w:t>
            </w:r>
            <w:r w:rsidR="003A4A15" w:rsidRPr="00367FD8">
              <w:rPr>
                <w:rFonts w:asciiTheme="minorEastAsia" w:eastAsiaTheme="minorEastAsia" w:hAnsiTheme="minorEastAsia"/>
              </w:rPr>
              <w:t>值班经理收到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。各</w:t>
            </w:r>
            <w:r w:rsidR="003A4A15" w:rsidRPr="00367FD8">
              <w:rPr>
                <w:rFonts w:asciiTheme="minorEastAsia" w:eastAsiaTheme="minorEastAsia" w:hAnsiTheme="minorEastAsia"/>
              </w:rPr>
              <w:t>小组注意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</w:t>
            </w:r>
            <w:r w:rsidR="003A4A15" w:rsidRPr="00367FD8">
              <w:rPr>
                <w:rFonts w:asciiTheme="minorEastAsia" w:eastAsiaTheme="minorEastAsia" w:hAnsiTheme="minorEastAsia"/>
              </w:rPr>
              <w:t>请对场区再次巡查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</w:t>
            </w:r>
            <w:r w:rsidR="003A4A15" w:rsidRPr="00367FD8">
              <w:rPr>
                <w:rFonts w:asciiTheme="minorEastAsia" w:eastAsiaTheme="minorEastAsia" w:hAnsiTheme="minorEastAsia"/>
              </w:rPr>
              <w:t>确认无遗留隐患。</w:t>
            </w:r>
          </w:p>
          <w:p w:rsidR="003A4A15" w:rsidRPr="00367FD8" w:rsidRDefault="00C217B1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14：36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应急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组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应急组收到。</w:t>
            </w:r>
          </w:p>
          <w:p w:rsidR="003A4A15" w:rsidRPr="00367FD8" w:rsidRDefault="00C217B1" w:rsidP="003A4A15">
            <w:pPr>
              <w:spacing w:line="384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14：36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保障组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/>
              </w:rPr>
              <w:t>保障组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收到。</w:t>
            </w:r>
          </w:p>
          <w:p w:rsidR="003A4A15" w:rsidRPr="00367FD8" w:rsidRDefault="00C217B1" w:rsidP="003A4A15">
            <w:pPr>
              <w:spacing w:line="384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14：36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警戒组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3A4A15" w:rsidRPr="00367FD8">
              <w:rPr>
                <w:rFonts w:asciiTheme="minorEastAsia" w:eastAsiaTheme="minorEastAsia" w:hAnsiTheme="minorEastAsia"/>
              </w:rPr>
              <w:t>警戒组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收到。</w:t>
            </w:r>
          </w:p>
          <w:p w:rsidR="003A4A15" w:rsidRPr="00367FD8" w:rsidRDefault="00C217B1" w:rsidP="003A4A15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14：36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安监员：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安监员收到。</w:t>
            </w:r>
          </w:p>
          <w:p w:rsidR="003A4A15" w:rsidRPr="00367FD8" w:rsidRDefault="00C217B1" w:rsidP="003A4A15">
            <w:pPr>
              <w:wordWrap w:val="0"/>
              <w:spacing w:line="312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14：37</w:t>
            </w:r>
            <w:r>
              <w:rPr>
                <w:rFonts w:asciiTheme="minorEastAsia" w:eastAsiaTheme="minorEastAsia" w:hAnsiTheme="minorEastAsia"/>
                <w:b/>
              </w:rPr>
              <w:t>现场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指挥：</w:t>
            </w:r>
            <w:r w:rsidR="003A4A15" w:rsidRPr="00367FD8">
              <w:rPr>
                <w:rFonts w:asciiTheme="minorEastAsia" w:eastAsiaTheme="minorEastAsia" w:hAnsiTheme="minorEastAsia"/>
              </w:rPr>
              <w:t>报告演练总指挥，已按照预案演练完毕，是否结束演练，请指示。</w:t>
            </w:r>
          </w:p>
          <w:p w:rsidR="003A4A15" w:rsidRPr="00367FD8" w:rsidRDefault="00C217B1" w:rsidP="003A4A15">
            <w:pPr>
              <w:wordWrap w:val="0"/>
              <w:spacing w:line="312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14：37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总指挥：</w:t>
            </w:r>
            <w:r w:rsidR="003A4A15" w:rsidRPr="00367FD8">
              <w:rPr>
                <w:rFonts w:asciiTheme="minorEastAsia" w:eastAsiaTheme="minorEastAsia" w:hAnsiTheme="minorEastAsia"/>
              </w:rPr>
              <w:t>演练总指挥收到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  <w:r w:rsidR="003A4A15" w:rsidRPr="00367FD8">
              <w:rPr>
                <w:rFonts w:asciiTheme="minorEastAsia" w:eastAsiaTheme="minorEastAsia" w:hAnsiTheme="minorEastAsia"/>
              </w:rPr>
              <w:t>同意结束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应急</w:t>
            </w:r>
            <w:r w:rsidR="003A4A15" w:rsidRPr="00367FD8">
              <w:rPr>
                <w:rFonts w:asciiTheme="minorEastAsia" w:eastAsiaTheme="minorEastAsia" w:hAnsiTheme="minorEastAsia"/>
              </w:rPr>
              <w:t>演练，请做好训练场地归整，组织相关人员进行训练总结。</w:t>
            </w:r>
          </w:p>
          <w:p w:rsidR="003A4A15" w:rsidRPr="00367FD8" w:rsidRDefault="00C217B1" w:rsidP="003A4A15">
            <w:pPr>
              <w:wordWrap w:val="0"/>
              <w:spacing w:line="312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14：37</w:t>
            </w:r>
            <w:r>
              <w:rPr>
                <w:rFonts w:asciiTheme="minorEastAsia" w:eastAsiaTheme="minorEastAsia" w:hAnsiTheme="minorEastAsia"/>
                <w:b/>
              </w:rPr>
              <w:t>现场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指挥：</w:t>
            </w:r>
            <w:r w:rsidR="003A4A15" w:rsidRPr="00367FD8">
              <w:rPr>
                <w:rFonts w:asciiTheme="minorEastAsia" w:eastAsiaTheme="minorEastAsia" w:hAnsiTheme="minorEastAsia"/>
              </w:rPr>
              <w:t>收到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。</w:t>
            </w:r>
          </w:p>
          <w:p w:rsidR="003A4A15" w:rsidRPr="00367FD8" w:rsidRDefault="00C217B1" w:rsidP="003A4A15">
            <w:pPr>
              <w:wordWrap w:val="0"/>
              <w:spacing w:line="312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14：37</w:t>
            </w:r>
            <w:r w:rsidR="003A4A15" w:rsidRPr="00367FD8">
              <w:rPr>
                <w:rFonts w:asciiTheme="minorEastAsia" w:eastAsiaTheme="minorEastAsia" w:hAnsiTheme="minorEastAsia" w:hint="eastAsia"/>
                <w:b/>
              </w:rPr>
              <w:t>现场</w:t>
            </w:r>
            <w:r w:rsidR="003A4A15" w:rsidRPr="00367FD8">
              <w:rPr>
                <w:rFonts w:asciiTheme="minorEastAsia" w:eastAsiaTheme="minorEastAsia" w:hAnsiTheme="minorEastAsia"/>
                <w:b/>
              </w:rPr>
              <w:t>指挥：</w:t>
            </w:r>
            <w:r w:rsidR="003A4A15" w:rsidRPr="00367FD8">
              <w:rPr>
                <w:rFonts w:asciiTheme="minorEastAsia" w:eastAsiaTheme="minorEastAsia" w:hAnsiTheme="minorEastAsia"/>
              </w:rPr>
              <w:t>请全体参演人员到U7场集合</w:t>
            </w:r>
            <w:r w:rsidR="003A4A15" w:rsidRPr="00367FD8">
              <w:rPr>
                <w:rFonts w:asciiTheme="minorEastAsia" w:eastAsiaTheme="minorEastAsia" w:hAnsiTheme="minorEastAsia" w:hint="eastAsia"/>
              </w:rPr>
              <w:t>，清点人数。</w:t>
            </w:r>
          </w:p>
          <w:p w:rsidR="00E344FC" w:rsidRPr="00C217B1" w:rsidRDefault="00E344FC" w:rsidP="00C217B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06A97" w:rsidRPr="000B42BD" w:rsidTr="00E344FC">
        <w:trPr>
          <w:trHeight w:val="1558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C" w:rsidRDefault="00E344FC" w:rsidP="00E344F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演练效果：</w:t>
            </w:r>
          </w:p>
          <w:p w:rsidR="00E344FC" w:rsidRPr="007D67CE" w:rsidRDefault="00E344FC" w:rsidP="00E344F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本次演练，进一步熟悉了事故报告和应急处置的流程，基本达到了演练的目的。</w:t>
            </w:r>
          </w:p>
        </w:tc>
      </w:tr>
      <w:tr w:rsidR="00D06A97" w:rsidRPr="000B42BD" w:rsidTr="00FD7B84">
        <w:trPr>
          <w:trHeight w:val="2124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Pr="000B42BD" w:rsidRDefault="00D06A97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演练</w:t>
            </w:r>
            <w:r>
              <w:rPr>
                <w:rFonts w:hAnsi="宋体" w:hint="eastAsia"/>
                <w:sz w:val="24"/>
                <w:szCs w:val="24"/>
              </w:rPr>
              <w:t>总结</w:t>
            </w:r>
            <w:r w:rsidRPr="000B42BD">
              <w:rPr>
                <w:rFonts w:hAnsi="宋体"/>
                <w:sz w:val="24"/>
                <w:szCs w:val="24"/>
              </w:rPr>
              <w:t>评价及改进建议：</w:t>
            </w:r>
          </w:p>
          <w:p w:rsidR="00D06A97" w:rsidRDefault="00D06A97" w:rsidP="00D06A97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74229C">
              <w:rPr>
                <w:rFonts w:ascii="宋体" w:hAnsi="宋体" w:hint="eastAsia"/>
                <w:sz w:val="24"/>
              </w:rPr>
              <w:t>本次演练从实战出发，</w:t>
            </w:r>
            <w:r w:rsidR="002A2C3F">
              <w:rPr>
                <w:rFonts w:hint="eastAsia"/>
                <w:sz w:val="24"/>
              </w:rPr>
              <w:t>未经事先告知，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>U10</w:t>
            </w:r>
            <w:r w:rsidR="00E5450E">
              <w:rPr>
                <w:rFonts w:hint="eastAsia"/>
                <w:sz w:val="24"/>
              </w:rPr>
              <w:t>查验</w:t>
            </w:r>
            <w:r w:rsidR="002A2C3F">
              <w:rPr>
                <w:rFonts w:hint="eastAsia"/>
                <w:sz w:val="24"/>
              </w:rPr>
              <w:t>场有</w:t>
            </w:r>
            <w:proofErr w:type="gramStart"/>
            <w:r w:rsidR="002A2C3F">
              <w:rPr>
                <w:rFonts w:hint="eastAsia"/>
                <w:sz w:val="24"/>
              </w:rPr>
              <w:t>危化品</w:t>
            </w:r>
            <w:proofErr w:type="gramEnd"/>
            <w:r w:rsidR="002A2C3F">
              <w:rPr>
                <w:rFonts w:hint="eastAsia"/>
                <w:sz w:val="24"/>
              </w:rPr>
              <w:t>疑似</w:t>
            </w:r>
            <w:r w:rsidR="00E5450E">
              <w:rPr>
                <w:rFonts w:hint="eastAsia"/>
                <w:sz w:val="24"/>
              </w:rPr>
              <w:t>泄漏</w:t>
            </w:r>
            <w:r w:rsidR="002A2C3F"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</w:rPr>
              <w:t>，</w:t>
            </w:r>
            <w:proofErr w:type="gramStart"/>
            <w:r>
              <w:rPr>
                <w:rFonts w:hint="eastAsia"/>
                <w:sz w:val="24"/>
              </w:rPr>
              <w:t>危化品</w:t>
            </w:r>
            <w:proofErr w:type="gramEnd"/>
            <w:r>
              <w:rPr>
                <w:rFonts w:hint="eastAsia"/>
                <w:sz w:val="24"/>
              </w:rPr>
              <w:t>U10</w:t>
            </w:r>
            <w:r>
              <w:rPr>
                <w:rFonts w:hint="eastAsia"/>
                <w:sz w:val="24"/>
              </w:rPr>
              <w:t>场值班保安巡查时发现，值班保安立即上报安</w:t>
            </w:r>
            <w:proofErr w:type="gramStart"/>
            <w:r>
              <w:rPr>
                <w:rFonts w:hint="eastAsia"/>
                <w:sz w:val="24"/>
              </w:rPr>
              <w:t>保部安监</w:t>
            </w:r>
            <w:proofErr w:type="gramEnd"/>
            <w:r>
              <w:rPr>
                <w:rFonts w:hint="eastAsia"/>
                <w:sz w:val="24"/>
              </w:rPr>
              <w:t>，</w:t>
            </w:r>
            <w:r w:rsidR="00E5450E">
              <w:rPr>
                <w:rFonts w:hint="eastAsia"/>
                <w:sz w:val="24"/>
              </w:rPr>
              <w:t>经过取样</w:t>
            </w:r>
            <w:proofErr w:type="gramStart"/>
            <w:r>
              <w:rPr>
                <w:rFonts w:hint="eastAsia"/>
                <w:sz w:val="24"/>
              </w:rPr>
              <w:t>判断危化品性</w:t>
            </w:r>
            <w:proofErr w:type="gramEnd"/>
            <w:r>
              <w:rPr>
                <w:rFonts w:hint="eastAsia"/>
                <w:sz w:val="24"/>
              </w:rPr>
              <w:t>质，果断采取</w:t>
            </w:r>
            <w:r w:rsidR="00E5450E">
              <w:rPr>
                <w:rFonts w:hint="eastAsia"/>
                <w:sz w:val="24"/>
              </w:rPr>
              <w:t>应急</w:t>
            </w:r>
            <w:r>
              <w:rPr>
                <w:rFonts w:hint="eastAsia"/>
                <w:sz w:val="24"/>
              </w:rPr>
              <w:t>措施，</w:t>
            </w:r>
            <w:r w:rsidR="00E5450E">
              <w:rPr>
                <w:rFonts w:hint="eastAsia"/>
                <w:sz w:val="24"/>
              </w:rPr>
              <w:t>排除险情</w:t>
            </w:r>
            <w:r>
              <w:rPr>
                <w:rFonts w:hint="eastAsia"/>
                <w:sz w:val="24"/>
              </w:rPr>
              <w:t>。</w:t>
            </w:r>
            <w:r w:rsidRPr="0074229C">
              <w:rPr>
                <w:rFonts w:ascii="宋体" w:hAnsi="宋体" w:hint="eastAsia"/>
                <w:sz w:val="24"/>
              </w:rPr>
              <w:t>通过训练，使参训人员进一步明确掌握训练流程，熟悉</w:t>
            </w:r>
            <w:r w:rsidR="00227101">
              <w:rPr>
                <w:rFonts w:ascii="宋体" w:hAnsi="宋体" w:hint="eastAsia"/>
                <w:sz w:val="24"/>
              </w:rPr>
              <w:t>应急</w:t>
            </w:r>
            <w:r w:rsidRPr="0074229C">
              <w:rPr>
                <w:rFonts w:ascii="宋体" w:hAnsi="宋体" w:hint="eastAsia"/>
                <w:sz w:val="24"/>
              </w:rPr>
              <w:t>预案，锻炼了队伍，积累了经验。本次训练程序清楚流畅，参训单位、部门配合默契，支援力量及时有力，情景逼真，效果明显，达到了预期的目的。</w:t>
            </w:r>
          </w:p>
          <w:p w:rsidR="00D06A97" w:rsidRPr="00D06A97" w:rsidRDefault="00D06A97" w:rsidP="0018670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06A97" w:rsidRPr="000B42BD" w:rsidTr="002E4911">
        <w:trPr>
          <w:trHeight w:val="5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负责人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曾庆伟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联系人及联系方式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13606909863</w:t>
            </w:r>
          </w:p>
        </w:tc>
      </w:tr>
    </w:tbl>
    <w:p w:rsidR="00635443" w:rsidRDefault="00635443"/>
    <w:sectPr w:rsidR="00635443" w:rsidSect="00250BA0">
      <w:headerReference w:type="default" r:id="rId7"/>
      <w:footerReference w:type="default" r:id="rId8"/>
      <w:pgSz w:w="11906" w:h="16838" w:code="9"/>
      <w:pgMar w:top="1418" w:right="1418" w:bottom="1418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04" w:rsidRDefault="008D6E04" w:rsidP="00724D44">
      <w:pPr>
        <w:ind w:firstLine="420"/>
      </w:pPr>
      <w:r>
        <w:separator/>
      </w:r>
    </w:p>
  </w:endnote>
  <w:endnote w:type="continuationSeparator" w:id="1">
    <w:p w:rsidR="008D6E04" w:rsidRDefault="008D6E04" w:rsidP="00724D4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04" w:rsidRDefault="008D6E04">
    <w:pPr>
      <w:pStyle w:val="a4"/>
    </w:pPr>
    <w:r w:rsidRPr="00467D45">
      <w:rPr>
        <w:rFonts w:hAnsi="宋体"/>
        <w:noProof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15pt;margin-top:-3.8pt;width:480.75pt;height:0;z-index:251658240" o:connectortype="straight"/>
      </w:pict>
    </w:r>
    <w:r w:rsidRPr="00C50F30">
      <w:rPr>
        <w:rFonts w:hAnsi="宋体" w:hint="eastAsia"/>
        <w:szCs w:val="21"/>
      </w:rPr>
      <w:t>拟制部门：</w:t>
    </w:r>
    <w:r>
      <w:rPr>
        <w:rFonts w:hAnsi="宋体" w:hint="eastAsia"/>
        <w:szCs w:val="21"/>
      </w:rPr>
      <w:t>安保部</w:t>
    </w:r>
    <w:r>
      <w:rPr>
        <w:rFonts w:hAnsi="宋体" w:hint="eastAsia"/>
        <w:szCs w:val="21"/>
      </w:rPr>
      <w:t xml:space="preserve">            </w:t>
    </w:r>
    <w:r>
      <w:rPr>
        <w:rFonts w:hAnsi="宋体" w:hint="eastAsia"/>
        <w:szCs w:val="21"/>
      </w:rPr>
      <w:t>审批人：许旭波</w:t>
    </w:r>
    <w:r>
      <w:rPr>
        <w:rFonts w:hAnsi="宋体" w:hint="eastAsia"/>
        <w:szCs w:val="21"/>
      </w:rPr>
      <w:t xml:space="preserve">            </w:t>
    </w:r>
    <w:r w:rsidRPr="00C50F30">
      <w:rPr>
        <w:rFonts w:hAnsi="宋体" w:hint="eastAsia"/>
        <w:szCs w:val="21"/>
      </w:rPr>
      <w:t>第</w:t>
    </w:r>
    <w:r w:rsidRPr="00C50F30">
      <w:rPr>
        <w:rFonts w:hAnsi="宋体" w:hint="eastAsia"/>
        <w:szCs w:val="21"/>
      </w:rPr>
      <w:t xml:space="preserve"> </w:t>
    </w:r>
    <w:r w:rsidRPr="00C50F30">
      <w:rPr>
        <w:rFonts w:hAnsi="宋体"/>
        <w:szCs w:val="21"/>
      </w:rPr>
      <w:fldChar w:fldCharType="begin"/>
    </w:r>
    <w:r w:rsidRPr="00C50F30">
      <w:rPr>
        <w:rFonts w:hAnsi="宋体"/>
        <w:szCs w:val="21"/>
      </w:rPr>
      <w:instrText xml:space="preserve"> PAGE </w:instrText>
    </w:r>
    <w:r w:rsidRPr="00C50F30">
      <w:rPr>
        <w:rFonts w:hAnsi="宋体"/>
        <w:szCs w:val="21"/>
      </w:rPr>
      <w:fldChar w:fldCharType="separate"/>
    </w:r>
    <w:r w:rsidR="00926608">
      <w:rPr>
        <w:rFonts w:hAnsi="宋体"/>
        <w:noProof/>
        <w:szCs w:val="21"/>
      </w:rPr>
      <w:t>1</w:t>
    </w:r>
    <w:r w:rsidRPr="00C50F30">
      <w:rPr>
        <w:rFonts w:hAnsi="宋体"/>
        <w:szCs w:val="21"/>
      </w:rPr>
      <w:fldChar w:fldCharType="end"/>
    </w:r>
    <w:r w:rsidRPr="00C50F30">
      <w:rPr>
        <w:rFonts w:hAnsi="宋体" w:hint="eastAsia"/>
        <w:szCs w:val="21"/>
      </w:rPr>
      <w:t xml:space="preserve"> </w:t>
    </w:r>
    <w:r w:rsidRPr="00C50F30">
      <w:rPr>
        <w:rFonts w:hAnsi="宋体" w:hint="eastAsia"/>
        <w:szCs w:val="21"/>
      </w:rPr>
      <w:t>页</w:t>
    </w:r>
    <w:r w:rsidRPr="00C50F30">
      <w:rPr>
        <w:rFonts w:hAnsi="宋体" w:hint="eastAsia"/>
        <w:szCs w:val="21"/>
      </w:rPr>
      <w:t xml:space="preserve"> </w:t>
    </w:r>
    <w:r w:rsidRPr="00C50F30">
      <w:rPr>
        <w:rFonts w:hAnsi="宋体" w:hint="eastAsia"/>
        <w:szCs w:val="21"/>
      </w:rPr>
      <w:t>共</w:t>
    </w:r>
    <w:r w:rsidRPr="00C50F30">
      <w:rPr>
        <w:rFonts w:hAnsi="宋体" w:hint="eastAsia"/>
        <w:szCs w:val="21"/>
      </w:rPr>
      <w:t xml:space="preserve"> </w:t>
    </w:r>
    <w:r w:rsidRPr="00C50F30">
      <w:rPr>
        <w:rFonts w:hAnsi="宋体"/>
        <w:szCs w:val="21"/>
      </w:rPr>
      <w:fldChar w:fldCharType="begin"/>
    </w:r>
    <w:r w:rsidRPr="00C50F30">
      <w:rPr>
        <w:rFonts w:hAnsi="宋体"/>
        <w:szCs w:val="21"/>
      </w:rPr>
      <w:instrText xml:space="preserve"> NUMPAGES </w:instrText>
    </w:r>
    <w:r w:rsidRPr="00C50F30">
      <w:rPr>
        <w:rFonts w:hAnsi="宋体"/>
        <w:szCs w:val="21"/>
      </w:rPr>
      <w:fldChar w:fldCharType="separate"/>
    </w:r>
    <w:r w:rsidR="00926608">
      <w:rPr>
        <w:rFonts w:hAnsi="宋体"/>
        <w:noProof/>
        <w:szCs w:val="21"/>
      </w:rPr>
      <w:t>3</w:t>
    </w:r>
    <w:r w:rsidRPr="00C50F30">
      <w:rPr>
        <w:rFonts w:hAnsi="宋体"/>
        <w:szCs w:val="21"/>
      </w:rPr>
      <w:fldChar w:fldCharType="end"/>
    </w:r>
    <w:r w:rsidRPr="00C50F30">
      <w:rPr>
        <w:rFonts w:hAnsi="宋体" w:hint="eastAsia"/>
        <w:szCs w:val="21"/>
      </w:rPr>
      <w:t xml:space="preserve"> </w:t>
    </w:r>
    <w:r w:rsidRPr="00C50F30">
      <w:rPr>
        <w:rFonts w:hAnsi="宋体" w:hint="eastAsia"/>
        <w:szCs w:val="21"/>
      </w:rPr>
      <w:t>页</w:t>
    </w:r>
    <w:r w:rsidRPr="00C50F30">
      <w:rPr>
        <w:rFonts w:hAnsi="宋体" w:hint="eastAsia"/>
        <w:szCs w:val="21"/>
      </w:rPr>
      <w:t xml:space="preserve"> </w:t>
    </w:r>
    <w:r>
      <w:rPr>
        <w:rFonts w:hAnsi="宋体" w:hint="eastAsia"/>
        <w:szCs w:val="21"/>
      </w:rPr>
      <w:t xml:space="preserve">        </w:t>
    </w:r>
    <w:r>
      <w:rPr>
        <w:rFonts w:hAnsi="宋体" w:hint="eastAsia"/>
        <w:szCs w:val="21"/>
      </w:rPr>
      <w:t>首批生效日期：</w:t>
    </w:r>
    <w:r>
      <w:rPr>
        <w:rFonts w:ascii="宋体" w:hAnsi="宋体" w:hint="eastAsia"/>
      </w:rPr>
      <w:t>2018.05.13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04" w:rsidRDefault="008D6E04" w:rsidP="00724D44">
      <w:pPr>
        <w:ind w:firstLine="420"/>
      </w:pPr>
      <w:r>
        <w:separator/>
      </w:r>
    </w:p>
  </w:footnote>
  <w:footnote w:type="continuationSeparator" w:id="1">
    <w:p w:rsidR="008D6E04" w:rsidRDefault="008D6E04" w:rsidP="00724D4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04" w:rsidRDefault="008D6E04" w:rsidP="00250BA0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厦门集装箱码头集团有限公司海天分公司logo-01" style="position:absolute;margin-left:-60.3pt;margin-top:-31.9pt;width:233.4pt;height:54.85pt;z-index:251657216;visibility:visible">
          <v:imagedata r:id="rId1" o:title="厦门集装箱码头集团有限公司海天分公司logo-01" croptop="25970f" cropbottom="25783f" cropleft="10878f" cropright="8555f"/>
        </v:shape>
      </w:pict>
    </w:r>
  </w:p>
  <w:p w:rsidR="008D6E04" w:rsidRPr="00250BA0" w:rsidRDefault="008D6E04" w:rsidP="009C6725">
    <w:pPr>
      <w:pStyle w:val="a3"/>
      <w:pBdr>
        <w:bottom w:val="single" w:sz="4" w:space="1" w:color="auto"/>
      </w:pBdr>
      <w:jc w:val="right"/>
    </w:pPr>
    <w:r w:rsidRPr="00250BA0">
      <w:rPr>
        <w:rFonts w:ascii="宋体" w:hAnsi="宋体"/>
      </w:rPr>
      <w:t>ISO9001/</w:t>
    </w:r>
    <w:r w:rsidRPr="00250BA0">
      <w:rPr>
        <w:rFonts w:ascii="宋体" w:hAnsi="宋体" w:hint="eastAsia"/>
      </w:rPr>
      <w:t>REC-SP-</w:t>
    </w:r>
    <w:r>
      <w:rPr>
        <w:rFonts w:ascii="宋体" w:hAnsi="宋体" w:hint="eastAsia"/>
      </w:rPr>
      <w:t>037</w:t>
    </w:r>
    <w:r w:rsidRPr="00250BA0">
      <w:rPr>
        <w:rFonts w:ascii="宋体" w:hAnsi="宋体" w:hint="eastAsia"/>
      </w:rPr>
      <w:t xml:space="preserve"> 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 xml:space="preserve"> 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>第</w:t>
    </w:r>
    <w:r>
      <w:rPr>
        <w:rFonts w:ascii="宋体" w:hAnsi="宋体" w:hint="eastAsia"/>
      </w:rPr>
      <w:t>01</w:t>
    </w:r>
    <w:r w:rsidRPr="00250BA0">
      <w:rPr>
        <w:rFonts w:ascii="宋体" w:hAnsi="宋体" w:hint="eastAsia"/>
      </w:rPr>
      <w:t>版/修订</w:t>
    </w:r>
    <w:r>
      <w:rPr>
        <w:rFonts w:ascii="宋体" w:hAnsi="宋体" w:hint="eastAsia"/>
      </w:rPr>
      <w:t>0</w:t>
    </w:r>
    <w:r w:rsidRPr="00250BA0">
      <w:rPr>
        <w:rFonts w:ascii="宋体" w:hAnsi="宋体" w:hint="eastAsia"/>
      </w:rPr>
      <w:t>次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 xml:space="preserve">  </w:t>
    </w:r>
    <w:r w:rsidRPr="00250BA0">
      <w:rPr>
        <w:rFonts w:ascii="宋体" w:hAnsi="宋体"/>
      </w:rPr>
      <w:t xml:space="preserve">  </w:t>
    </w:r>
    <w:r w:rsidRPr="00250BA0">
      <w:rPr>
        <w:rFonts w:ascii="宋体" w:hAnsi="宋体" w:hint="eastAsia"/>
      </w:rPr>
      <w:t>生效日期：</w:t>
    </w:r>
    <w:r>
      <w:rPr>
        <w:rFonts w:ascii="宋体" w:hAnsi="宋体" w:hint="eastAsia"/>
      </w:rPr>
      <w:t>2018.05.13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673"/>
    <w:multiLevelType w:val="multilevel"/>
    <w:tmpl w:val="F36C2BD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5E"/>
    <w:rsid w:val="00017794"/>
    <w:rsid w:val="00020540"/>
    <w:rsid w:val="000348DF"/>
    <w:rsid w:val="00061906"/>
    <w:rsid w:val="00061B45"/>
    <w:rsid w:val="00071571"/>
    <w:rsid w:val="00082885"/>
    <w:rsid w:val="00086324"/>
    <w:rsid w:val="00087155"/>
    <w:rsid w:val="0009210B"/>
    <w:rsid w:val="000965CC"/>
    <w:rsid w:val="000C6D9D"/>
    <w:rsid w:val="000F1E9B"/>
    <w:rsid w:val="000F285E"/>
    <w:rsid w:val="001338C1"/>
    <w:rsid w:val="0015370A"/>
    <w:rsid w:val="001564A9"/>
    <w:rsid w:val="0016207B"/>
    <w:rsid w:val="00183727"/>
    <w:rsid w:val="00186700"/>
    <w:rsid w:val="001A618E"/>
    <w:rsid w:val="001E4793"/>
    <w:rsid w:val="001E5DD4"/>
    <w:rsid w:val="001F3DF8"/>
    <w:rsid w:val="0020697D"/>
    <w:rsid w:val="00227101"/>
    <w:rsid w:val="002278F9"/>
    <w:rsid w:val="002325B2"/>
    <w:rsid w:val="00237039"/>
    <w:rsid w:val="00250BA0"/>
    <w:rsid w:val="002548F8"/>
    <w:rsid w:val="00290813"/>
    <w:rsid w:val="002A2C3F"/>
    <w:rsid w:val="002B03DC"/>
    <w:rsid w:val="002B6460"/>
    <w:rsid w:val="002C40AB"/>
    <w:rsid w:val="002D44EE"/>
    <w:rsid w:val="002E4911"/>
    <w:rsid w:val="002E52ED"/>
    <w:rsid w:val="00306534"/>
    <w:rsid w:val="00307EEB"/>
    <w:rsid w:val="00321ED5"/>
    <w:rsid w:val="0034228D"/>
    <w:rsid w:val="00366190"/>
    <w:rsid w:val="003720DA"/>
    <w:rsid w:val="00383089"/>
    <w:rsid w:val="0038322B"/>
    <w:rsid w:val="00390E89"/>
    <w:rsid w:val="0039263B"/>
    <w:rsid w:val="00397B68"/>
    <w:rsid w:val="003A4A15"/>
    <w:rsid w:val="003B618F"/>
    <w:rsid w:val="003B7D1F"/>
    <w:rsid w:val="003C1B12"/>
    <w:rsid w:val="003C6D85"/>
    <w:rsid w:val="003D51CC"/>
    <w:rsid w:val="003E1151"/>
    <w:rsid w:val="003E1F7D"/>
    <w:rsid w:val="00410492"/>
    <w:rsid w:val="00424BE5"/>
    <w:rsid w:val="00430567"/>
    <w:rsid w:val="00440274"/>
    <w:rsid w:val="0044512C"/>
    <w:rsid w:val="00456CDA"/>
    <w:rsid w:val="00467D45"/>
    <w:rsid w:val="00471C51"/>
    <w:rsid w:val="00476F49"/>
    <w:rsid w:val="004920E2"/>
    <w:rsid w:val="004C6C32"/>
    <w:rsid w:val="004D143B"/>
    <w:rsid w:val="00534259"/>
    <w:rsid w:val="005600D3"/>
    <w:rsid w:val="00576D3E"/>
    <w:rsid w:val="00594C85"/>
    <w:rsid w:val="005D14B5"/>
    <w:rsid w:val="005D626D"/>
    <w:rsid w:val="005E29F5"/>
    <w:rsid w:val="005E348D"/>
    <w:rsid w:val="005F209E"/>
    <w:rsid w:val="006070A8"/>
    <w:rsid w:val="00622891"/>
    <w:rsid w:val="006337F6"/>
    <w:rsid w:val="00635092"/>
    <w:rsid w:val="00635443"/>
    <w:rsid w:val="006800B1"/>
    <w:rsid w:val="006A0897"/>
    <w:rsid w:val="006B6605"/>
    <w:rsid w:val="006B7A48"/>
    <w:rsid w:val="006C7249"/>
    <w:rsid w:val="006D4E32"/>
    <w:rsid w:val="006E3A29"/>
    <w:rsid w:val="006E758A"/>
    <w:rsid w:val="007048E2"/>
    <w:rsid w:val="0071533D"/>
    <w:rsid w:val="0071625C"/>
    <w:rsid w:val="00724D44"/>
    <w:rsid w:val="007259D2"/>
    <w:rsid w:val="0073754C"/>
    <w:rsid w:val="00745EB4"/>
    <w:rsid w:val="00761001"/>
    <w:rsid w:val="0076408D"/>
    <w:rsid w:val="007760F1"/>
    <w:rsid w:val="00786069"/>
    <w:rsid w:val="007954F6"/>
    <w:rsid w:val="007A6199"/>
    <w:rsid w:val="00801CDF"/>
    <w:rsid w:val="00803171"/>
    <w:rsid w:val="0081256E"/>
    <w:rsid w:val="00816D90"/>
    <w:rsid w:val="00830F95"/>
    <w:rsid w:val="00861C0B"/>
    <w:rsid w:val="00866AF1"/>
    <w:rsid w:val="00896005"/>
    <w:rsid w:val="008A3290"/>
    <w:rsid w:val="008C5A15"/>
    <w:rsid w:val="008D6E04"/>
    <w:rsid w:val="008F43F8"/>
    <w:rsid w:val="008F5DA0"/>
    <w:rsid w:val="008F5DE3"/>
    <w:rsid w:val="009076FB"/>
    <w:rsid w:val="009114D8"/>
    <w:rsid w:val="00914449"/>
    <w:rsid w:val="00916C38"/>
    <w:rsid w:val="0092405E"/>
    <w:rsid w:val="00925F28"/>
    <w:rsid w:val="00926608"/>
    <w:rsid w:val="00926A43"/>
    <w:rsid w:val="009309BF"/>
    <w:rsid w:val="009336EF"/>
    <w:rsid w:val="009358FE"/>
    <w:rsid w:val="00950D84"/>
    <w:rsid w:val="009678D2"/>
    <w:rsid w:val="009B31B1"/>
    <w:rsid w:val="009B5669"/>
    <w:rsid w:val="009C6725"/>
    <w:rsid w:val="009D76A1"/>
    <w:rsid w:val="009E5BF6"/>
    <w:rsid w:val="009F1E4C"/>
    <w:rsid w:val="00A234A9"/>
    <w:rsid w:val="00A36975"/>
    <w:rsid w:val="00A5488E"/>
    <w:rsid w:val="00A8139E"/>
    <w:rsid w:val="00A92BF1"/>
    <w:rsid w:val="00A944B2"/>
    <w:rsid w:val="00AB3342"/>
    <w:rsid w:val="00AC2312"/>
    <w:rsid w:val="00AC2397"/>
    <w:rsid w:val="00AC59FE"/>
    <w:rsid w:val="00AC6C6A"/>
    <w:rsid w:val="00B03244"/>
    <w:rsid w:val="00B05CBE"/>
    <w:rsid w:val="00B11149"/>
    <w:rsid w:val="00B1541B"/>
    <w:rsid w:val="00B463B8"/>
    <w:rsid w:val="00B465CE"/>
    <w:rsid w:val="00B53C0C"/>
    <w:rsid w:val="00B6526C"/>
    <w:rsid w:val="00B6669C"/>
    <w:rsid w:val="00B8217E"/>
    <w:rsid w:val="00B9500E"/>
    <w:rsid w:val="00BB15F9"/>
    <w:rsid w:val="00BB18CD"/>
    <w:rsid w:val="00BD10CB"/>
    <w:rsid w:val="00BD5B71"/>
    <w:rsid w:val="00BF53D1"/>
    <w:rsid w:val="00C02058"/>
    <w:rsid w:val="00C152FB"/>
    <w:rsid w:val="00C16470"/>
    <w:rsid w:val="00C16C55"/>
    <w:rsid w:val="00C174CB"/>
    <w:rsid w:val="00C217B1"/>
    <w:rsid w:val="00C220B4"/>
    <w:rsid w:val="00C52FF6"/>
    <w:rsid w:val="00C5754A"/>
    <w:rsid w:val="00C625A1"/>
    <w:rsid w:val="00C67AE4"/>
    <w:rsid w:val="00C738F0"/>
    <w:rsid w:val="00C75DC7"/>
    <w:rsid w:val="00C87832"/>
    <w:rsid w:val="00C9512B"/>
    <w:rsid w:val="00CB0415"/>
    <w:rsid w:val="00CD0984"/>
    <w:rsid w:val="00CF4522"/>
    <w:rsid w:val="00CF513C"/>
    <w:rsid w:val="00D06A97"/>
    <w:rsid w:val="00D33411"/>
    <w:rsid w:val="00D50B88"/>
    <w:rsid w:val="00D51C80"/>
    <w:rsid w:val="00D6003F"/>
    <w:rsid w:val="00D63EB2"/>
    <w:rsid w:val="00D75C5E"/>
    <w:rsid w:val="00D8188B"/>
    <w:rsid w:val="00DB3529"/>
    <w:rsid w:val="00DB6238"/>
    <w:rsid w:val="00DD2070"/>
    <w:rsid w:val="00DD3C7B"/>
    <w:rsid w:val="00E00118"/>
    <w:rsid w:val="00E01315"/>
    <w:rsid w:val="00E030E9"/>
    <w:rsid w:val="00E055E9"/>
    <w:rsid w:val="00E14081"/>
    <w:rsid w:val="00E2290F"/>
    <w:rsid w:val="00E344FC"/>
    <w:rsid w:val="00E53CA0"/>
    <w:rsid w:val="00E5450E"/>
    <w:rsid w:val="00EC5089"/>
    <w:rsid w:val="00ED3D96"/>
    <w:rsid w:val="00ED44BE"/>
    <w:rsid w:val="00EE45D4"/>
    <w:rsid w:val="00EE675C"/>
    <w:rsid w:val="00F00879"/>
    <w:rsid w:val="00F017E4"/>
    <w:rsid w:val="00F151CC"/>
    <w:rsid w:val="00F22FD2"/>
    <w:rsid w:val="00F31313"/>
    <w:rsid w:val="00F32E0F"/>
    <w:rsid w:val="00F6133A"/>
    <w:rsid w:val="00F836B4"/>
    <w:rsid w:val="00F84342"/>
    <w:rsid w:val="00F847B0"/>
    <w:rsid w:val="00FB44C2"/>
    <w:rsid w:val="00FD7B84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28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F285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85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0F285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0F285E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6"/>
    <w:uiPriority w:val="99"/>
    <w:rsid w:val="000F285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李晓波</dc:creator>
  <cp:lastModifiedBy>未定义</cp:lastModifiedBy>
  <cp:revision>55</cp:revision>
  <cp:lastPrinted>2021-03-15T02:40:00Z</cp:lastPrinted>
  <dcterms:created xsi:type="dcterms:W3CDTF">2019-04-15T09:38:00Z</dcterms:created>
  <dcterms:modified xsi:type="dcterms:W3CDTF">2021-03-15T02:40:00Z</dcterms:modified>
</cp:coreProperties>
</file>